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0A" w:rsidRDefault="00ED5C0A" w:rsidP="00ED5C0A">
      <w:pPr>
        <w:jc w:val="left"/>
      </w:pPr>
    </w:p>
    <w:p w:rsidR="00ED5C0A" w:rsidRPr="006D6899" w:rsidRDefault="00ED5C0A" w:rsidP="00ED5C0A">
      <w:pPr>
        <w:jc w:val="left"/>
        <w:rPr>
          <w:b/>
        </w:rPr>
      </w:pPr>
      <w:r>
        <w:rPr>
          <w:b/>
        </w:rPr>
        <w:t>PRI</w:t>
      </w:r>
      <w:r w:rsidRPr="006D6899">
        <w:rPr>
          <w:b/>
        </w:rPr>
        <w:t>STOPNA IZJAVA</w:t>
      </w:r>
      <w:r w:rsidR="00EE6D6E">
        <w:rPr>
          <w:b/>
        </w:rPr>
        <w:t xml:space="preserve"> PO PROMOCIJSKI PONUDBI </w:t>
      </w:r>
    </w:p>
    <w:p w:rsidR="00ED5C0A" w:rsidRDefault="00ED5C0A" w:rsidP="00ED5C0A">
      <w:pPr>
        <w:jc w:val="left"/>
      </w:pPr>
    </w:p>
    <w:p w:rsidR="00ED5C0A" w:rsidRDefault="00ED5C0A" w:rsidP="00ED5C0A">
      <w:pPr>
        <w:jc w:val="left"/>
      </w:pPr>
    </w:p>
    <w:p w:rsidR="00610C4F" w:rsidRDefault="00610C4F" w:rsidP="00ED5C0A">
      <w:pPr>
        <w:jc w:val="left"/>
      </w:pPr>
    </w:p>
    <w:p w:rsidR="00ED5C0A" w:rsidRDefault="00ED5C0A" w:rsidP="00ED5C0A">
      <w:pPr>
        <w:jc w:val="left"/>
      </w:pPr>
    </w:p>
    <w:p w:rsidR="00ED5C0A" w:rsidRDefault="00ED5C0A" w:rsidP="00ED5C0A">
      <w:pPr>
        <w:jc w:val="left"/>
      </w:pPr>
      <w:r>
        <w:t>Podpisani  ……… ………………………………………………………………………,</w:t>
      </w:r>
    </w:p>
    <w:p w:rsidR="00ED5C0A" w:rsidRDefault="00ED5C0A" w:rsidP="00ED5C0A">
      <w:pPr>
        <w:jc w:val="left"/>
      </w:pPr>
    </w:p>
    <w:p w:rsidR="00ED5C0A" w:rsidRDefault="00ED5C0A" w:rsidP="00ED5C0A">
      <w:r>
        <w:t xml:space="preserve">pooblaščeni zastopnik podjetja </w:t>
      </w:r>
    </w:p>
    <w:p w:rsidR="00ED5C0A" w:rsidRDefault="00ED5C0A" w:rsidP="00ED5C0A"/>
    <w:p w:rsidR="00ED5C0A" w:rsidRDefault="00ED5C0A" w:rsidP="00ED5C0A">
      <w:pPr>
        <w:ind w:firstLine="720"/>
      </w:pPr>
      <w:r>
        <w:t>naziv ……………………………………………………………………..………</w:t>
      </w:r>
    </w:p>
    <w:p w:rsidR="00ED5C0A" w:rsidRDefault="00ED5C0A" w:rsidP="00ED5C0A">
      <w:pPr>
        <w:ind w:firstLine="720"/>
      </w:pPr>
    </w:p>
    <w:p w:rsidR="00ED5C0A" w:rsidRDefault="00ED5C0A" w:rsidP="00ED5C0A">
      <w:pPr>
        <w:ind w:firstLine="720"/>
      </w:pPr>
      <w:r>
        <w:t>naslov …………………………………………………………………..………..</w:t>
      </w:r>
    </w:p>
    <w:p w:rsidR="00ED5C0A" w:rsidRDefault="00ED5C0A" w:rsidP="00ED5C0A">
      <w:pPr>
        <w:jc w:val="left"/>
      </w:pPr>
    </w:p>
    <w:p w:rsidR="00ED5C0A" w:rsidRDefault="00ED5C0A" w:rsidP="00ED5C0A">
      <w:pPr>
        <w:jc w:val="left"/>
      </w:pPr>
      <w:r>
        <w:t xml:space="preserve">funkcija v podjetju ………………………………………………………………………., </w:t>
      </w:r>
    </w:p>
    <w:p w:rsidR="00ED5C0A" w:rsidRDefault="00ED5C0A" w:rsidP="00ED5C0A">
      <w:pPr>
        <w:jc w:val="left"/>
      </w:pPr>
    </w:p>
    <w:p w:rsidR="0004209B" w:rsidRDefault="0004209B" w:rsidP="0004209B">
      <w:pPr>
        <w:spacing w:line="360" w:lineRule="auto"/>
      </w:pPr>
    </w:p>
    <w:p w:rsidR="00ED5C0A" w:rsidRPr="00C632E8" w:rsidRDefault="00ED5C0A" w:rsidP="0004209B">
      <w:pPr>
        <w:spacing w:line="360" w:lineRule="auto"/>
      </w:pPr>
      <w:r>
        <w:t>prosim za včlanitev podjetja, ki ga zastopam, v Sekcijo</w:t>
      </w:r>
      <w:r w:rsidRPr="00C632E8">
        <w:t xml:space="preserve"> uporabnikov sistemov stalnih izboljšav</w:t>
      </w:r>
      <w:r w:rsidR="00EE6D6E">
        <w:t xml:space="preserve"> po promocijski ponudbi.</w:t>
      </w:r>
      <w:r w:rsidR="00D56251">
        <w:t xml:space="preserve"> </w:t>
      </w:r>
      <w:r w:rsidR="00EE6D6E">
        <w:t>V</w:t>
      </w:r>
      <w:r w:rsidR="00D56251">
        <w:t xml:space="preserve"> skladu s 2</w:t>
      </w:r>
      <w:r>
        <w:t>. odstavkom 2. člena Pravil</w:t>
      </w:r>
      <w:r w:rsidR="0004209B" w:rsidRPr="0004209B">
        <w:rPr>
          <w:rStyle w:val="Sprotnaopomba-sklic"/>
        </w:rPr>
        <w:footnoteReference w:id="1"/>
      </w:r>
      <w:r>
        <w:t xml:space="preserve"> </w:t>
      </w:r>
      <w:r w:rsidR="00EE6D6E">
        <w:t xml:space="preserve">izjavljam, da sem </w:t>
      </w:r>
      <w:r>
        <w:t xml:space="preserve">seznanjen </w:t>
      </w:r>
      <w:r w:rsidRPr="008A5851">
        <w:t xml:space="preserve">z </w:t>
      </w:r>
      <w:r w:rsidR="00EE6D6E">
        <w:t xml:space="preserve">vsemi </w:t>
      </w:r>
      <w:r w:rsidRPr="008A5851">
        <w:t>določili teh pravil</w:t>
      </w:r>
      <w:r w:rsidR="00651C66">
        <w:t xml:space="preserve"> in</w:t>
      </w:r>
      <w:r w:rsidRPr="008A5851">
        <w:t xml:space="preserve"> da </w:t>
      </w:r>
      <w:r>
        <w:t>bomo</w:t>
      </w:r>
      <w:r w:rsidRPr="008A5851">
        <w:t xml:space="preserve"> delovali v skladu z njimi.</w:t>
      </w:r>
      <w:r w:rsidR="00EE6D6E">
        <w:t xml:space="preserve"> Izjavljam tudi, da sem seznanjen s sklepom št. 3.</w:t>
      </w:r>
      <w:r w:rsidR="004865CF">
        <w:t>5. zbora članov z dne 28.3.2013</w:t>
      </w:r>
      <w:r w:rsidR="00141D6C">
        <w:rPr>
          <w:rStyle w:val="Sprotnaopomba-sklic"/>
        </w:rPr>
        <w:footnoteReference w:id="2"/>
      </w:r>
      <w:r w:rsidR="006B6BE5">
        <w:t>.</w:t>
      </w:r>
      <w:r w:rsidR="00912CFF">
        <w:t xml:space="preserve"> </w:t>
      </w:r>
      <w:r w:rsidR="00141D6C">
        <w:t xml:space="preserve">Strinjam se, da </w:t>
      </w:r>
      <w:r w:rsidR="00FC2527" w:rsidRPr="00EE6D6E">
        <w:t xml:space="preserve">se </w:t>
      </w:r>
      <w:r w:rsidR="009B55AA">
        <w:t xml:space="preserve">po </w:t>
      </w:r>
      <w:r w:rsidR="00141D6C" w:rsidRPr="00EE6D6E">
        <w:t xml:space="preserve">izteku enega leta </w:t>
      </w:r>
      <w:r w:rsidR="0004209B">
        <w:t xml:space="preserve">promocijska </w:t>
      </w:r>
      <w:r w:rsidR="00FC2527">
        <w:t>članarina izenači z redno, razen če v treh mesecih pred tem rokom podjetje, ki ga zastopam, ne poda izstopne izjave.</w:t>
      </w:r>
    </w:p>
    <w:p w:rsidR="00ED5C0A" w:rsidRDefault="00ED5C0A" w:rsidP="00ED5C0A">
      <w:pPr>
        <w:jc w:val="left"/>
      </w:pPr>
    </w:p>
    <w:p w:rsidR="00ED5C0A" w:rsidRDefault="00ED5C0A" w:rsidP="00ED5C0A">
      <w:pPr>
        <w:jc w:val="left"/>
      </w:pPr>
    </w:p>
    <w:p w:rsidR="0004209B" w:rsidRDefault="0004209B" w:rsidP="00ED5C0A">
      <w:pPr>
        <w:jc w:val="left"/>
      </w:pPr>
    </w:p>
    <w:p w:rsidR="0004209B" w:rsidRDefault="0004209B" w:rsidP="00ED5C0A">
      <w:pPr>
        <w:jc w:val="left"/>
      </w:pPr>
    </w:p>
    <w:p w:rsidR="00ED5C0A" w:rsidRDefault="00ED5C0A" w:rsidP="00ED5C0A">
      <w:pPr>
        <w:jc w:val="left"/>
      </w:pPr>
      <w:r>
        <w:t>Datum in kraj ……………………………….</w:t>
      </w:r>
      <w:r>
        <w:tab/>
      </w:r>
      <w:r>
        <w:tab/>
        <w:t>Podpis …………………….</w:t>
      </w:r>
    </w:p>
    <w:p w:rsidR="00ED5C0A" w:rsidRDefault="00ED5C0A" w:rsidP="00ED5C0A">
      <w:pPr>
        <w:jc w:val="left"/>
      </w:pPr>
    </w:p>
    <w:p w:rsidR="00ED5C0A" w:rsidRDefault="00ED5C0A" w:rsidP="00ED5C0A">
      <w:pPr>
        <w:jc w:val="center"/>
      </w:pPr>
    </w:p>
    <w:p w:rsidR="00ED5C0A" w:rsidRDefault="00ED5C0A" w:rsidP="00ED5C0A">
      <w:pPr>
        <w:jc w:val="center"/>
      </w:pPr>
    </w:p>
    <w:p w:rsidR="00FF1328" w:rsidRPr="00ED5C0A" w:rsidRDefault="00ED5C0A" w:rsidP="00912CFF">
      <w:pPr>
        <w:jc w:val="center"/>
      </w:pPr>
      <w:r>
        <w:t>Žig</w:t>
      </w:r>
      <w:bookmarkStart w:id="0" w:name="_GoBack"/>
      <w:bookmarkEnd w:id="0"/>
    </w:p>
    <w:sectPr w:rsidR="00FF1328" w:rsidRPr="00ED5C0A" w:rsidSect="00023F8E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993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CA" w:rsidRDefault="006349CA">
      <w:r>
        <w:separator/>
      </w:r>
    </w:p>
  </w:endnote>
  <w:endnote w:type="continuationSeparator" w:id="0">
    <w:p w:rsidR="006349CA" w:rsidRDefault="0063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FF" w:rsidRDefault="00912CFF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912CFF" w:rsidRDefault="00912CFF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CA" w:rsidRDefault="006349CA">
      <w:r>
        <w:separator/>
      </w:r>
    </w:p>
  </w:footnote>
  <w:footnote w:type="continuationSeparator" w:id="0">
    <w:p w:rsidR="006349CA" w:rsidRDefault="006349CA">
      <w:r>
        <w:continuationSeparator/>
      </w:r>
    </w:p>
  </w:footnote>
  <w:footnote w:id="1">
    <w:p w:rsidR="00912CFF" w:rsidRDefault="00912CFF" w:rsidP="0004209B">
      <w:pPr>
        <w:pStyle w:val="Sprotnaopomba-besedilo"/>
      </w:pPr>
      <w:r>
        <w:rPr>
          <w:rStyle w:val="Sprotnaopomba-sklic"/>
        </w:rPr>
        <w:footnoteRef/>
      </w:r>
      <w:r>
        <w:t>2</w:t>
      </w:r>
      <w:r w:rsidRPr="001B074E">
        <w:t>. odstavek 2. člena</w:t>
      </w:r>
      <w:r>
        <w:t xml:space="preserve"> </w:t>
      </w:r>
      <w:hyperlink r:id="rId1" w:history="1">
        <w:r w:rsidRPr="004170B5">
          <w:rPr>
            <w:rStyle w:val="Hiperpovezava"/>
          </w:rPr>
          <w:t>Pravil Sekcije uporabnikov sistemov stalnih izboljšav</w:t>
        </w:r>
      </w:hyperlink>
      <w:r>
        <w:t xml:space="preserve"> določa</w:t>
      </w:r>
      <w:r w:rsidRPr="001B074E">
        <w:t xml:space="preserve">: </w:t>
      </w:r>
      <w:r>
        <w:t>»</w:t>
      </w:r>
      <w:r w:rsidRPr="001B074E">
        <w:t>Novi člani</w:t>
      </w:r>
      <w:r>
        <w:t xml:space="preserve"> </w:t>
      </w:r>
      <w:r w:rsidRPr="001B074E">
        <w:t>vstopijo v Sekcijo na podlagi pisne prošnje, naslovljene na predsednika Sekcije ter s podpisom izjave, s katero  potrjujejo, da so seznanjeni z določili teh pravil in da bodo delovali v skladu z njimi.</w:t>
      </w:r>
      <w:r>
        <w:t>«</w:t>
      </w:r>
    </w:p>
    <w:p w:rsidR="00912CFF" w:rsidRPr="001B074E" w:rsidRDefault="00912CFF" w:rsidP="0004209B">
      <w:pPr>
        <w:pStyle w:val="Sprotnaopomba-besedilo"/>
      </w:pPr>
    </w:p>
  </w:footnote>
  <w:footnote w:id="2">
    <w:p w:rsidR="00912CFF" w:rsidRDefault="00912CF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Sklep št. 3.5: </w:t>
      </w:r>
      <w:r w:rsidRPr="00141D6C">
        <w:t>Zbor članov Sekcije potrjuje uvedbo promocijske članarine za podjetja z manj kot 100 zaposlenimi, ki se v letu 2013 včlanjujejo na novo, s 50% popustom za dobo enega (efektivnega) leta. V tem času članom s promocijsko članarino pripadajo enake pravice in dolžnosti kot drugim članom. Po izteku enega leta se članarina izenači z redno članarino.</w:t>
      </w:r>
    </w:p>
    <w:p w:rsidR="00912CFF" w:rsidRDefault="00912CFF">
      <w:pPr>
        <w:pStyle w:val="Sprotnaopomba-besedilo"/>
      </w:pPr>
      <w:r>
        <w:t xml:space="preserve">OPOMBA: IO SuSSI je </w:t>
      </w:r>
      <w:r w:rsidR="006B6BE5">
        <w:t xml:space="preserve">na 5. redni </w:t>
      </w:r>
      <w:r>
        <w:t>seji</w:t>
      </w:r>
      <w:r w:rsidR="006B6BE5">
        <w:t xml:space="preserve"> dne 19.1.2015 podaljšal veljavnost sklepa do preklica.</w:t>
      </w:r>
    </w:p>
    <w:p w:rsidR="00912CFF" w:rsidRPr="00141D6C" w:rsidRDefault="00912CFF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FF" w:rsidRDefault="00370BB0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>
          <wp:extent cx="927735" cy="470535"/>
          <wp:effectExtent l="0" t="0" r="5715" b="5715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2CFF" w:rsidRDefault="00912CFF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FF" w:rsidRDefault="00370BB0" w:rsidP="005E78DA">
    <w:pPr>
      <w:pStyle w:val="Glava"/>
      <w:ind w:left="-1134"/>
      <w:jc w:val="left"/>
    </w:pPr>
    <w:r w:rsidRPr="006449BA">
      <w:rPr>
        <w:noProof/>
        <w:lang w:eastAsia="sl-SI"/>
      </w:rPr>
      <w:drawing>
        <wp:inline distT="0" distB="0" distL="0" distR="0">
          <wp:extent cx="927735" cy="470535"/>
          <wp:effectExtent l="0" t="0" r="5715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2CFF" w:rsidRDefault="00912CFF" w:rsidP="0037180A">
    <w:pPr>
      <w:pStyle w:val="Glava"/>
      <w:pBdr>
        <w:bottom w:val="single" w:sz="18" w:space="1" w:color="808080"/>
      </w:pBdr>
      <w:ind w:left="-1134" w:right="-1134"/>
      <w:jc w:val="left"/>
      <w:rPr>
        <w:rFonts w:cs="Tahoma"/>
        <w:noProof/>
        <w:szCs w:val="14"/>
      </w:rPr>
    </w:pPr>
    <w:r>
      <w:rPr>
        <w:rFonts w:cs="Tahoma"/>
        <w:noProof/>
        <w:szCs w:val="14"/>
      </w:rPr>
      <w:t>Zbornica elektronske in elektroindustrije</w:t>
    </w:r>
  </w:p>
  <w:p w:rsidR="00912CFF" w:rsidRPr="0037180A" w:rsidRDefault="00912CFF" w:rsidP="0037180A">
    <w:pPr>
      <w:pStyle w:val="Glava"/>
      <w:pBdr>
        <w:bottom w:val="single" w:sz="18" w:space="1" w:color="808080"/>
      </w:pBdr>
      <w:ind w:left="-1134" w:right="-1134"/>
      <w:jc w:val="left"/>
      <w:rPr>
        <w:rFonts w:cs="Tahoma"/>
        <w:szCs w:val="14"/>
      </w:rPr>
    </w:pPr>
    <w:r>
      <w:rPr>
        <w:rFonts w:cs="Tahoma"/>
        <w:szCs w:val="14"/>
      </w:rPr>
      <w:t>Sekcija</w:t>
    </w:r>
    <w:r w:rsidRPr="0037180A">
      <w:rPr>
        <w:rFonts w:cs="Tahoma"/>
        <w:szCs w:val="14"/>
      </w:rPr>
      <w:t xml:space="preserve"> uporabnikov sistemov stalnih izboljšav</w:t>
    </w:r>
  </w:p>
  <w:p w:rsidR="00912CFF" w:rsidRDefault="00912CFF" w:rsidP="00A12F73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</w:t>
    </w:r>
    <w:smartTag w:uri="urn:schemas-microsoft-com:office:smarttags" w:element="PersonName">
      <w:r w:rsidRPr="005748D9">
        <w:rPr>
          <w:rFonts w:ascii="Verdana" w:hAnsi="Verdana" w:cs="Tahoma"/>
          <w:noProof/>
          <w:sz w:val="14"/>
          <w:szCs w:val="14"/>
        </w:rPr>
        <w:t>ana</w:t>
      </w:r>
    </w:smartTag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98 302</w:t>
    </w:r>
    <w:r w:rsidR="006B6BE5">
      <w:rPr>
        <w:rFonts w:ascii="Verdana" w:hAnsi="Verdana" w:cs="Tahoma"/>
        <w:noProof/>
        <w:sz w:val="14"/>
        <w:szCs w:val="14"/>
      </w:rPr>
      <w:t xml:space="preserve"> </w:t>
    </w:r>
    <w:r w:rsidR="006B6BE5">
      <w:rPr>
        <w:rFonts w:ascii="Verdana" w:hAnsi="Verdana" w:cs="Tahoma"/>
        <w:noProof/>
        <w:sz w:val="14"/>
        <w:szCs w:val="14"/>
      </w:rPr>
      <w:tab/>
    </w:r>
    <w:r w:rsidR="006B6BE5" w:rsidRPr="006B6BE5">
      <w:rPr>
        <w:rFonts w:ascii="Verdana" w:hAnsi="Verdana" w:cs="Tahoma"/>
        <w:noProof/>
        <w:sz w:val="14"/>
        <w:szCs w:val="14"/>
      </w:rPr>
      <w:t>http://stalne-izboljsave.gzs.si/slo/</w:t>
    </w:r>
  </w:p>
  <w:p w:rsidR="00912CFF" w:rsidRDefault="00912CFF" w:rsidP="0038493C">
    <w:pPr>
      <w:ind w:left="-1134"/>
      <w:rPr>
        <w:rFonts w:ascii="Verdana" w:hAnsi="Verdana" w:cs="Tahoma"/>
        <w:sz w:val="14"/>
        <w:szCs w:val="14"/>
      </w:rPr>
    </w:pPr>
  </w:p>
  <w:p w:rsidR="00912CFF" w:rsidRDefault="00912CFF" w:rsidP="005E78DA">
    <w:pPr>
      <w:pStyle w:val="Glava"/>
      <w:ind w:left="-1134"/>
      <w:jc w:val="left"/>
      <w:rPr>
        <w:rFonts w:cs="Tahoma"/>
        <w:szCs w:val="14"/>
      </w:rPr>
    </w:pPr>
  </w:p>
  <w:p w:rsidR="00912CFF" w:rsidRDefault="00912CFF" w:rsidP="005E78DA">
    <w:pPr>
      <w:pStyle w:val="Glava"/>
      <w:ind w:left="-1134"/>
      <w:jc w:val="left"/>
      <w:rPr>
        <w:rFonts w:cs="Tahoma"/>
        <w:szCs w:val="14"/>
      </w:rPr>
    </w:pPr>
  </w:p>
  <w:p w:rsidR="00912CFF" w:rsidRPr="008B4EC5" w:rsidRDefault="00912CFF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82C47"/>
    <w:multiLevelType w:val="hybridMultilevel"/>
    <w:tmpl w:val="A8042B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11FC3"/>
    <w:multiLevelType w:val="hybridMultilevel"/>
    <w:tmpl w:val="6B7C0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DB0983"/>
    <w:multiLevelType w:val="hybridMultilevel"/>
    <w:tmpl w:val="E71EF0E6"/>
    <w:lvl w:ilvl="0" w:tplc="7D0234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4DBE2EBC"/>
    <w:multiLevelType w:val="hybridMultilevel"/>
    <w:tmpl w:val="52C0243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6">
    <w:nsid w:val="546E45E2"/>
    <w:multiLevelType w:val="hybridMultilevel"/>
    <w:tmpl w:val="7E027D50"/>
    <w:lvl w:ilvl="0" w:tplc="5D6A3B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E6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FA29C9"/>
    <w:multiLevelType w:val="hybridMultilevel"/>
    <w:tmpl w:val="D48478A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B2FC6"/>
    <w:multiLevelType w:val="hybridMultilevel"/>
    <w:tmpl w:val="10E44BEE"/>
    <w:lvl w:ilvl="0" w:tplc="0424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10">
    <w:nsid w:val="6A9366D2"/>
    <w:multiLevelType w:val="hybridMultilevel"/>
    <w:tmpl w:val="9EF210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0D2AAB"/>
    <w:multiLevelType w:val="hybridMultilevel"/>
    <w:tmpl w:val="5EE0431C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5D544F9"/>
    <w:multiLevelType w:val="hybridMultilevel"/>
    <w:tmpl w:val="B134B68A"/>
    <w:lvl w:ilvl="0" w:tplc="5D6A3B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5B"/>
    <w:rsid w:val="00004589"/>
    <w:rsid w:val="000063DF"/>
    <w:rsid w:val="00023F8E"/>
    <w:rsid w:val="0002661D"/>
    <w:rsid w:val="00037B73"/>
    <w:rsid w:val="0004209B"/>
    <w:rsid w:val="00045E8A"/>
    <w:rsid w:val="00070A58"/>
    <w:rsid w:val="000B4254"/>
    <w:rsid w:val="000C3EE7"/>
    <w:rsid w:val="000D77EF"/>
    <w:rsid w:val="00113110"/>
    <w:rsid w:val="00120062"/>
    <w:rsid w:val="00124375"/>
    <w:rsid w:val="00124CE2"/>
    <w:rsid w:val="001356C6"/>
    <w:rsid w:val="00141D6C"/>
    <w:rsid w:val="00152457"/>
    <w:rsid w:val="0016445E"/>
    <w:rsid w:val="00167365"/>
    <w:rsid w:val="001C4A17"/>
    <w:rsid w:val="001D0B99"/>
    <w:rsid w:val="001E3E1E"/>
    <w:rsid w:val="002004D5"/>
    <w:rsid w:val="00202F39"/>
    <w:rsid w:val="00203991"/>
    <w:rsid w:val="00207448"/>
    <w:rsid w:val="002074FE"/>
    <w:rsid w:val="0021580C"/>
    <w:rsid w:val="002326CF"/>
    <w:rsid w:val="0024434C"/>
    <w:rsid w:val="00280A37"/>
    <w:rsid w:val="002D27BB"/>
    <w:rsid w:val="002F4AD2"/>
    <w:rsid w:val="00312B63"/>
    <w:rsid w:val="00325994"/>
    <w:rsid w:val="00370BB0"/>
    <w:rsid w:val="0037180A"/>
    <w:rsid w:val="0038493C"/>
    <w:rsid w:val="00385899"/>
    <w:rsid w:val="003910FE"/>
    <w:rsid w:val="003A49F0"/>
    <w:rsid w:val="00416445"/>
    <w:rsid w:val="004170B5"/>
    <w:rsid w:val="0043625E"/>
    <w:rsid w:val="004607B1"/>
    <w:rsid w:val="00482164"/>
    <w:rsid w:val="004865CF"/>
    <w:rsid w:val="00486B5C"/>
    <w:rsid w:val="00496ED3"/>
    <w:rsid w:val="004B115B"/>
    <w:rsid w:val="004C1985"/>
    <w:rsid w:val="004D2AD9"/>
    <w:rsid w:val="00542FF0"/>
    <w:rsid w:val="00553C48"/>
    <w:rsid w:val="005C3301"/>
    <w:rsid w:val="005E1F68"/>
    <w:rsid w:val="005E78DA"/>
    <w:rsid w:val="00610C4F"/>
    <w:rsid w:val="006349CA"/>
    <w:rsid w:val="00651C66"/>
    <w:rsid w:val="00675AAE"/>
    <w:rsid w:val="006B385A"/>
    <w:rsid w:val="006B4A7B"/>
    <w:rsid w:val="006B6BE5"/>
    <w:rsid w:val="006D1B8E"/>
    <w:rsid w:val="00701DE4"/>
    <w:rsid w:val="00716F88"/>
    <w:rsid w:val="007250B2"/>
    <w:rsid w:val="00725639"/>
    <w:rsid w:val="007302DF"/>
    <w:rsid w:val="007505BA"/>
    <w:rsid w:val="00812609"/>
    <w:rsid w:val="00823AD5"/>
    <w:rsid w:val="00826FCB"/>
    <w:rsid w:val="00830A97"/>
    <w:rsid w:val="00847386"/>
    <w:rsid w:val="008913B1"/>
    <w:rsid w:val="008B4EC5"/>
    <w:rsid w:val="008D0672"/>
    <w:rsid w:val="008D4901"/>
    <w:rsid w:val="008F25F4"/>
    <w:rsid w:val="00912CFF"/>
    <w:rsid w:val="009321A8"/>
    <w:rsid w:val="00970794"/>
    <w:rsid w:val="00983C95"/>
    <w:rsid w:val="009B2E62"/>
    <w:rsid w:val="009B55AA"/>
    <w:rsid w:val="00A021A1"/>
    <w:rsid w:val="00A12F73"/>
    <w:rsid w:val="00A21A9E"/>
    <w:rsid w:val="00A50D10"/>
    <w:rsid w:val="00A74452"/>
    <w:rsid w:val="00A759E1"/>
    <w:rsid w:val="00A87465"/>
    <w:rsid w:val="00AA59AF"/>
    <w:rsid w:val="00AB054E"/>
    <w:rsid w:val="00B16EEE"/>
    <w:rsid w:val="00B675C9"/>
    <w:rsid w:val="00B835E6"/>
    <w:rsid w:val="00BC7D30"/>
    <w:rsid w:val="00BD5457"/>
    <w:rsid w:val="00BD5954"/>
    <w:rsid w:val="00BD6CAF"/>
    <w:rsid w:val="00C436F0"/>
    <w:rsid w:val="00C519B2"/>
    <w:rsid w:val="00C73573"/>
    <w:rsid w:val="00CA1AF9"/>
    <w:rsid w:val="00CC74F2"/>
    <w:rsid w:val="00CD7ABA"/>
    <w:rsid w:val="00CF0680"/>
    <w:rsid w:val="00D1192C"/>
    <w:rsid w:val="00D15C81"/>
    <w:rsid w:val="00D213CA"/>
    <w:rsid w:val="00D363CE"/>
    <w:rsid w:val="00D56251"/>
    <w:rsid w:val="00DE3F37"/>
    <w:rsid w:val="00DF3EBA"/>
    <w:rsid w:val="00E06746"/>
    <w:rsid w:val="00E1116B"/>
    <w:rsid w:val="00E30CFB"/>
    <w:rsid w:val="00EA4A8D"/>
    <w:rsid w:val="00ED2D18"/>
    <w:rsid w:val="00ED5C0A"/>
    <w:rsid w:val="00EE6D6E"/>
    <w:rsid w:val="00F23DE7"/>
    <w:rsid w:val="00F504B1"/>
    <w:rsid w:val="00FC0D34"/>
    <w:rsid w:val="00FC2527"/>
    <w:rsid w:val="00FC45C4"/>
    <w:rsid w:val="00FE3114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F23207F-D9BB-4B00-9F2E-DFF468A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styleId="Hiperpovezava">
    <w:name w:val="Hyperlink"/>
    <w:basedOn w:val="Privzetapisavaodstavka"/>
    <w:rsid w:val="0002661D"/>
    <w:rPr>
      <w:color w:val="0000FF"/>
      <w:u w:val="single"/>
    </w:rPr>
  </w:style>
  <w:style w:type="paragraph" w:styleId="Besedilooblaka">
    <w:name w:val="Balloon Text"/>
    <w:basedOn w:val="Navaden"/>
    <w:semiHidden/>
    <w:rsid w:val="00A87465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F23DE7"/>
    <w:rPr>
      <w:sz w:val="20"/>
    </w:rPr>
  </w:style>
  <w:style w:type="character" w:styleId="Sprotnaopomba-sklic">
    <w:name w:val="footnote reference"/>
    <w:basedOn w:val="Privzetapisavaodstavka"/>
    <w:semiHidden/>
    <w:rsid w:val="00F23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lne-izboljsave.gzs.si/slo/predstavitev/pravila_o_delu_in_organiziranos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MOLE\Local%20Settings\Temporary%20Internet%20Files\Content.IE5\4DYZ852N\dopis%5b1%5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dopis[1].dot</Template>
  <TotalTime>4</TotalTime>
  <Pages>1</Pages>
  <Words>111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819</CharactersWithSpaces>
  <SharedDoc>false</SharedDoc>
  <HLinks>
    <vt:vector size="6" baseType="variant"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http://stalne-izboljsave.gzs.si/slo/predstavitev/pravila_o_delu_in_organiziranosti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MILENA SEMOLE</dc:creator>
  <cp:keywords/>
  <dc:description/>
  <cp:lastModifiedBy>Marjan Rihar</cp:lastModifiedBy>
  <cp:revision>3</cp:revision>
  <cp:lastPrinted>2011-06-02T07:10:00Z</cp:lastPrinted>
  <dcterms:created xsi:type="dcterms:W3CDTF">2015-01-21T11:42:00Z</dcterms:created>
  <dcterms:modified xsi:type="dcterms:W3CDTF">2015-01-21T11:46:00Z</dcterms:modified>
</cp:coreProperties>
</file>